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A732" w14:textId="77777777" w:rsidR="000C041C" w:rsidRPr="00015B6C" w:rsidRDefault="00CB79FF" w:rsidP="007777BB">
      <w:pPr>
        <w:ind w:left="2835" w:hanging="1562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noProof/>
          <w:szCs w:val="20"/>
          <w:lang w:val="en-US"/>
        </w:rPr>
        <w:drawing>
          <wp:anchor distT="0" distB="0" distL="114300" distR="114300" simplePos="0" relativeHeight="251657216" behindDoc="1" locked="0" layoutInCell="1" allowOverlap="0" wp14:anchorId="0D485C09" wp14:editId="2BFF8E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89520" cy="1808480"/>
            <wp:effectExtent l="0" t="0" r="0" b="0"/>
            <wp:wrapTight wrapText="bothSides">
              <wp:wrapPolygon edited="0">
                <wp:start x="0" y="0"/>
                <wp:lineTo x="0" y="21388"/>
                <wp:lineTo x="21524" y="21388"/>
                <wp:lineTo x="21524" y="0"/>
                <wp:lineTo x="0" y="0"/>
              </wp:wrapPolygon>
            </wp:wrapTight>
            <wp:docPr id="3" name="Picture 3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060F634D" wp14:editId="176125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1360" cy="8879840"/>
            <wp:effectExtent l="0" t="0" r="0" b="0"/>
            <wp:wrapTight wrapText="bothSides">
              <wp:wrapPolygon edited="0">
                <wp:start x="0" y="0"/>
                <wp:lineTo x="0" y="21547"/>
                <wp:lineTo x="21106" y="21547"/>
                <wp:lineTo x="21106" y="0"/>
                <wp:lineTo x="0" y="0"/>
              </wp:wrapPolygon>
            </wp:wrapTight>
            <wp:docPr id="4" name="Picture 4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r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87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31AE6A" w14:textId="767DBD74" w:rsidR="007D4849" w:rsidRPr="00A679EC" w:rsidRDefault="007D4849" w:rsidP="007D4849">
      <w:pPr>
        <w:jc w:val="center"/>
        <w:rPr>
          <w:sz w:val="40"/>
          <w:szCs w:val="40"/>
        </w:rPr>
      </w:pPr>
      <w:r w:rsidRPr="00A679EC">
        <w:rPr>
          <w:b/>
          <w:bCs/>
          <w:color w:val="FF0000"/>
          <w:sz w:val="40"/>
          <w:szCs w:val="40"/>
        </w:rPr>
        <w:t>C</w:t>
      </w:r>
      <w:r w:rsidRPr="00A679EC">
        <w:rPr>
          <w:b/>
          <w:bCs/>
          <w:color w:val="0070C0"/>
          <w:sz w:val="40"/>
          <w:szCs w:val="40"/>
        </w:rPr>
        <w:t>200 series Fly</w:t>
      </w:r>
      <w:r w:rsidR="004929B8">
        <w:rPr>
          <w:b/>
          <w:bCs/>
          <w:color w:val="0070C0"/>
          <w:sz w:val="40"/>
          <w:szCs w:val="40"/>
        </w:rPr>
        <w:t>-</w:t>
      </w:r>
      <w:r w:rsidRPr="00A679EC">
        <w:rPr>
          <w:b/>
          <w:bCs/>
          <w:color w:val="0070C0"/>
          <w:sz w:val="40"/>
          <w:szCs w:val="40"/>
        </w:rPr>
        <w:t>In to Y</w:t>
      </w:r>
      <w:r>
        <w:rPr>
          <w:b/>
          <w:bCs/>
          <w:color w:val="0070C0"/>
          <w:sz w:val="40"/>
          <w:szCs w:val="40"/>
        </w:rPr>
        <w:t>PKS</w:t>
      </w:r>
    </w:p>
    <w:p w14:paraId="4DFCEE26" w14:textId="035AFF1A" w:rsidR="007D4849" w:rsidRPr="00A679EC" w:rsidRDefault="009142F8" w:rsidP="007D4849">
      <w:pPr>
        <w:jc w:val="center"/>
        <w:rPr>
          <w:sz w:val="40"/>
          <w:szCs w:val="40"/>
        </w:rPr>
      </w:pPr>
      <w:r>
        <w:rPr>
          <w:sz w:val="40"/>
          <w:szCs w:val="40"/>
        </w:rPr>
        <w:t>20</w:t>
      </w:r>
      <w:r w:rsidR="007D4849">
        <w:rPr>
          <w:sz w:val="40"/>
          <w:szCs w:val="40"/>
        </w:rPr>
        <w:t>th</w:t>
      </w:r>
      <w:r w:rsidR="007D4849" w:rsidRPr="00A679EC">
        <w:rPr>
          <w:sz w:val="40"/>
          <w:szCs w:val="40"/>
        </w:rPr>
        <w:t xml:space="preserve"> </w:t>
      </w:r>
      <w:r w:rsidR="004929B8">
        <w:rPr>
          <w:sz w:val="40"/>
          <w:szCs w:val="40"/>
        </w:rPr>
        <w:t>–</w:t>
      </w:r>
      <w:r w:rsidR="007D4849">
        <w:rPr>
          <w:sz w:val="40"/>
          <w:szCs w:val="40"/>
        </w:rPr>
        <w:t xml:space="preserve"> </w:t>
      </w:r>
      <w:r>
        <w:rPr>
          <w:sz w:val="40"/>
          <w:szCs w:val="40"/>
        </w:rPr>
        <w:t>23</w:t>
      </w:r>
      <w:r w:rsidR="004929B8">
        <w:rPr>
          <w:sz w:val="40"/>
          <w:szCs w:val="40"/>
        </w:rPr>
        <w:t>rd</w:t>
      </w:r>
      <w:r w:rsidR="007D4849" w:rsidRPr="00A679EC">
        <w:rPr>
          <w:sz w:val="40"/>
          <w:szCs w:val="40"/>
        </w:rPr>
        <w:t xml:space="preserve"> </w:t>
      </w:r>
      <w:r>
        <w:rPr>
          <w:sz w:val="40"/>
          <w:szCs w:val="40"/>
        </w:rPr>
        <w:t>May 2022</w:t>
      </w:r>
    </w:p>
    <w:p w14:paraId="3E5A5FE0" w14:textId="77777777" w:rsidR="007D4849" w:rsidRDefault="007D4849" w:rsidP="007D4849">
      <w:pPr>
        <w:rPr>
          <w:b/>
          <w:bCs/>
          <w:u w:val="single"/>
        </w:rPr>
      </w:pPr>
    </w:p>
    <w:p w14:paraId="2C1CF40F" w14:textId="77777777" w:rsidR="007D4849" w:rsidRPr="0060295B" w:rsidRDefault="007D4849" w:rsidP="007D4849">
      <w:pPr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 w:rsidRPr="0060295B">
        <w:rPr>
          <w:b/>
          <w:bCs/>
          <w:i/>
          <w:iCs/>
          <w:color w:val="FF0000"/>
          <w:sz w:val="28"/>
          <w:szCs w:val="28"/>
          <w:u w:val="single"/>
        </w:rPr>
        <w:t xml:space="preserve">Initial itinerary </w:t>
      </w:r>
    </w:p>
    <w:p w14:paraId="6DCBBB90" w14:textId="77777777" w:rsidR="007D4849" w:rsidRPr="0060295B" w:rsidRDefault="007D4849" w:rsidP="007D4849">
      <w:pPr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 w:rsidRPr="0060295B">
        <w:rPr>
          <w:b/>
          <w:bCs/>
          <w:i/>
          <w:iCs/>
          <w:color w:val="FF0000"/>
          <w:sz w:val="28"/>
          <w:szCs w:val="28"/>
          <w:u w:val="single"/>
        </w:rPr>
        <w:t>subject to change and COVID Permitting</w:t>
      </w:r>
    </w:p>
    <w:p w14:paraId="3BE77488" w14:textId="77777777" w:rsidR="007D4849" w:rsidRPr="0060295B" w:rsidRDefault="007D4849" w:rsidP="007D4849">
      <w:pPr>
        <w:ind w:firstLine="720"/>
        <w:rPr>
          <w:b/>
          <w:bCs/>
          <w:sz w:val="28"/>
          <w:szCs w:val="28"/>
        </w:rPr>
      </w:pPr>
    </w:p>
    <w:p w14:paraId="396E4A91" w14:textId="77777777" w:rsidR="007D4849" w:rsidRDefault="007D4849" w:rsidP="007D4849">
      <w:pPr>
        <w:ind w:firstLine="720"/>
        <w:rPr>
          <w:b/>
          <w:bCs/>
        </w:rPr>
      </w:pPr>
    </w:p>
    <w:p w14:paraId="572F6940" w14:textId="1F05DE6D" w:rsidR="007D4849" w:rsidRDefault="009142F8" w:rsidP="007D4849">
      <w:pPr>
        <w:ind w:left="720"/>
      </w:pPr>
      <w:r>
        <w:rPr>
          <w:b/>
          <w:bCs/>
        </w:rPr>
        <w:t>Friday 20/5</w:t>
      </w:r>
      <w:r w:rsidR="005A186D">
        <w:t>: (</w:t>
      </w:r>
      <w:r w:rsidR="004B4502">
        <w:t>if early visit the HARS Parkes Aircraft Museum for Tea and Coffee for a donation</w:t>
      </w:r>
      <w:r w:rsidR="0060295B">
        <w:t>)</w:t>
      </w:r>
      <w:r w:rsidR="007D4849">
        <w:br/>
      </w:r>
      <w:r w:rsidR="007D4849">
        <w:tab/>
      </w:r>
      <w:r w:rsidR="005F0EBE">
        <w:t xml:space="preserve"> </w:t>
      </w:r>
      <w:r w:rsidR="004B4502">
        <w:tab/>
      </w:r>
      <w:r w:rsidR="007D4849">
        <w:t>1330: Arrivals and transfers from Airport to Bushman</w:t>
      </w:r>
      <w:r w:rsidR="004B4502">
        <w:t>’</w:t>
      </w:r>
      <w:r w:rsidR="007D4849">
        <w:t xml:space="preserve">s </w:t>
      </w:r>
      <w:r w:rsidR="00F77E8B">
        <w:t xml:space="preserve">Motor </w:t>
      </w:r>
      <w:r w:rsidR="007D4849">
        <w:t xml:space="preserve">Inn </w:t>
      </w:r>
      <w:r w:rsidR="00F77E8B">
        <w:t xml:space="preserve"> </w:t>
      </w:r>
    </w:p>
    <w:p w14:paraId="74B738B9" w14:textId="08BE177A" w:rsidR="009142F8" w:rsidRPr="0060295B" w:rsidRDefault="007D4849" w:rsidP="009142F8">
      <w:pPr>
        <w:ind w:left="720"/>
      </w:pPr>
      <w:r>
        <w:rPr>
          <w:b/>
          <w:bCs/>
        </w:rPr>
        <w:tab/>
      </w:r>
      <w:r w:rsidR="009142F8">
        <w:rPr>
          <w:b/>
          <w:bCs/>
        </w:rPr>
        <w:t xml:space="preserve"> </w:t>
      </w:r>
      <w:r w:rsidR="004B4502">
        <w:rPr>
          <w:b/>
          <w:bCs/>
        </w:rPr>
        <w:tab/>
      </w:r>
      <w:r w:rsidR="009142F8" w:rsidRPr="0060295B">
        <w:t xml:space="preserve">1800: Travel by bus to the Railway Hotel for </w:t>
      </w:r>
      <w:r w:rsidR="00F77E8B" w:rsidRPr="0060295B">
        <w:t xml:space="preserve">a </w:t>
      </w:r>
      <w:proofErr w:type="spellStart"/>
      <w:r w:rsidR="00F77E8B" w:rsidRPr="0060295B">
        <w:t>A’la</w:t>
      </w:r>
      <w:proofErr w:type="spellEnd"/>
      <w:r w:rsidR="005A186D" w:rsidRPr="0060295B">
        <w:t xml:space="preserve"> </w:t>
      </w:r>
      <w:r w:rsidR="00F77E8B" w:rsidRPr="0060295B">
        <w:t xml:space="preserve">carte finger food </w:t>
      </w:r>
      <w:r w:rsidR="009142F8" w:rsidRPr="0060295B">
        <w:t>welcome</w:t>
      </w:r>
    </w:p>
    <w:p w14:paraId="6280916C" w14:textId="2BFE4AC2" w:rsidR="009142F8" w:rsidRPr="00580012" w:rsidRDefault="009142F8" w:rsidP="009142F8">
      <w:pPr>
        <w:ind w:left="720"/>
      </w:pPr>
      <w:r w:rsidRPr="0060295B">
        <w:tab/>
      </w:r>
      <w:r w:rsidR="004B4502" w:rsidRPr="0060295B">
        <w:tab/>
      </w:r>
      <w:r w:rsidR="0060295B" w:rsidRPr="0060295B">
        <w:t>2130</w:t>
      </w:r>
      <w:r w:rsidR="0060295B">
        <w:t xml:space="preserve">: </w:t>
      </w:r>
      <w:r w:rsidRPr="0060295B">
        <w:t>Return to Motel</w:t>
      </w:r>
    </w:p>
    <w:p w14:paraId="1664D7DF" w14:textId="77777777" w:rsidR="007D4849" w:rsidRDefault="007D4849" w:rsidP="007D4849">
      <w:pPr>
        <w:ind w:firstLine="720"/>
        <w:rPr>
          <w:b/>
          <w:bCs/>
        </w:rPr>
      </w:pPr>
    </w:p>
    <w:p w14:paraId="35BA384A" w14:textId="64E9718E" w:rsidR="007D4849" w:rsidRDefault="009142F8" w:rsidP="007D4849">
      <w:pPr>
        <w:ind w:left="720"/>
      </w:pPr>
      <w:r>
        <w:rPr>
          <w:b/>
          <w:bCs/>
        </w:rPr>
        <w:t>Saturday 21/5</w:t>
      </w:r>
      <w:r w:rsidR="007D4849">
        <w:t>:</w:t>
      </w:r>
    </w:p>
    <w:p w14:paraId="440E4427" w14:textId="3F4B6A5C" w:rsidR="007D4849" w:rsidRDefault="007D4849" w:rsidP="00AA7849">
      <w:pPr>
        <w:ind w:left="1440" w:firstLine="720"/>
      </w:pPr>
      <w:r>
        <w:t xml:space="preserve">0900 – </w:t>
      </w:r>
      <w:r w:rsidR="009142F8">
        <w:t xml:space="preserve">General Meeting </w:t>
      </w:r>
      <w:r>
        <w:t>in Conference room at Bushman</w:t>
      </w:r>
      <w:r w:rsidR="004B4502">
        <w:t>’</w:t>
      </w:r>
      <w:r>
        <w:t xml:space="preserve">s </w:t>
      </w:r>
      <w:r w:rsidR="00F77E8B">
        <w:t xml:space="preserve">Motor </w:t>
      </w:r>
      <w:r>
        <w:t>Inn</w:t>
      </w:r>
    </w:p>
    <w:p w14:paraId="7FE02773" w14:textId="3F32BDE9" w:rsidR="009142F8" w:rsidRDefault="009142F8" w:rsidP="00AA7849">
      <w:pPr>
        <w:ind w:left="1440" w:firstLine="720"/>
      </w:pPr>
      <w:r w:rsidRPr="004B4502">
        <w:t>1000</w:t>
      </w:r>
      <w:r w:rsidR="007D4849" w:rsidRPr="004B4502">
        <w:t xml:space="preserve"> – </w:t>
      </w:r>
      <w:r w:rsidRPr="004B4502">
        <w:t>Oz</w:t>
      </w:r>
      <w:r w:rsidR="0060295B">
        <w:t xml:space="preserve"> </w:t>
      </w:r>
      <w:r w:rsidRPr="004B4502">
        <w:t xml:space="preserve">Runways presentation by Ellen Franklin. </w:t>
      </w:r>
      <w:r w:rsidR="003843B3">
        <w:t xml:space="preserve"> </w:t>
      </w:r>
    </w:p>
    <w:p w14:paraId="72595AC4" w14:textId="18AC63F8" w:rsidR="007D4849" w:rsidRDefault="003843B3" w:rsidP="00F77E8B">
      <w:pPr>
        <w:ind w:left="2127" w:firstLine="33"/>
      </w:pPr>
      <w:r>
        <w:t xml:space="preserve">1200 </w:t>
      </w:r>
      <w:r w:rsidR="009142F8">
        <w:t>–</w:t>
      </w:r>
      <w:r w:rsidR="0060295B">
        <w:t xml:space="preserve"> </w:t>
      </w:r>
      <w:r w:rsidR="004B4502">
        <w:t>Lunch – Bushman’s Conference Room</w:t>
      </w:r>
      <w:r w:rsidR="007D4849">
        <w:t xml:space="preserve"> </w:t>
      </w:r>
    </w:p>
    <w:p w14:paraId="66BF1DE4" w14:textId="28E29610" w:rsidR="00675914" w:rsidRDefault="003843B3" w:rsidP="00295D04">
      <w:pPr>
        <w:ind w:left="2127"/>
      </w:pPr>
      <w:r>
        <w:t>1300</w:t>
      </w:r>
      <w:r w:rsidR="00AA7849">
        <w:t xml:space="preserve"> -</w:t>
      </w:r>
      <w:r w:rsidR="0060295B">
        <w:t xml:space="preserve"> </w:t>
      </w:r>
      <w:r w:rsidR="004B4502">
        <w:t xml:space="preserve">Walk </w:t>
      </w:r>
      <w:r w:rsidR="0060295B">
        <w:t>approx.</w:t>
      </w:r>
      <w:r w:rsidR="004B4502">
        <w:t>300 metres to Henry Parkes Centre for Tour of King’s Castle Elvis, Henry Parkes Centre</w:t>
      </w:r>
      <w:r w:rsidR="005A186D">
        <w:t>,</w:t>
      </w:r>
      <w:r w:rsidR="004B4502">
        <w:t xml:space="preserve"> Moat </w:t>
      </w:r>
      <w:proofErr w:type="gramStart"/>
      <w:r w:rsidR="004B4502">
        <w:t>House</w:t>
      </w:r>
      <w:proofErr w:type="gramEnd"/>
      <w:r w:rsidR="005A186D">
        <w:t xml:space="preserve"> and the Henry Parkes Museum</w:t>
      </w:r>
      <w:r w:rsidR="007D4849">
        <w:t>.</w:t>
      </w:r>
      <w:r w:rsidR="005A186D">
        <w:t xml:space="preserve"> </w:t>
      </w:r>
      <w:r w:rsidR="004B4502">
        <w:t>(</w:t>
      </w:r>
      <w:proofErr w:type="gramStart"/>
      <w:r w:rsidR="004B4502">
        <w:t>closes</w:t>
      </w:r>
      <w:proofErr w:type="gramEnd"/>
      <w:r w:rsidR="004B4502">
        <w:t xml:space="preserve"> at </w:t>
      </w:r>
      <w:r w:rsidR="00675914">
        <w:t>1545</w:t>
      </w:r>
      <w:r w:rsidR="004B4502">
        <w:t xml:space="preserve">) </w:t>
      </w:r>
    </w:p>
    <w:p w14:paraId="27523E61" w14:textId="56B7DDA6" w:rsidR="009142F8" w:rsidRPr="0060295B" w:rsidRDefault="009142F8" w:rsidP="00675914">
      <w:pPr>
        <w:ind w:left="2160"/>
      </w:pPr>
      <w:r w:rsidRPr="0060295B">
        <w:t>Return to motel at your leisure</w:t>
      </w:r>
    </w:p>
    <w:p w14:paraId="094DD7F4" w14:textId="2F4D416B" w:rsidR="003843B3" w:rsidRPr="0060295B" w:rsidRDefault="003843B3" w:rsidP="00AA7849">
      <w:pPr>
        <w:ind w:left="1440" w:firstLine="720"/>
      </w:pPr>
      <w:r w:rsidRPr="0060295B">
        <w:t>1700 – BYO drinks on the Lawn</w:t>
      </w:r>
    </w:p>
    <w:p w14:paraId="025D32FC" w14:textId="52E89399" w:rsidR="007D4849" w:rsidRDefault="00AA7849" w:rsidP="00AA7849">
      <w:pPr>
        <w:ind w:left="1440"/>
      </w:pPr>
      <w:r w:rsidRPr="0060295B">
        <w:t xml:space="preserve">         </w:t>
      </w:r>
      <w:r w:rsidRPr="0060295B">
        <w:tab/>
      </w:r>
      <w:r w:rsidR="007D4849" w:rsidRPr="0060295B">
        <w:t>1</w:t>
      </w:r>
      <w:r w:rsidR="00CA552F" w:rsidRPr="0060295B">
        <w:t>800</w:t>
      </w:r>
      <w:r w:rsidR="007D4849" w:rsidRPr="0060295B">
        <w:t xml:space="preserve"> –</w:t>
      </w:r>
      <w:r w:rsidR="0060295B">
        <w:t xml:space="preserve"> </w:t>
      </w:r>
      <w:r w:rsidR="007D4849" w:rsidRPr="0060295B">
        <w:t xml:space="preserve">Dinner </w:t>
      </w:r>
      <w:r w:rsidR="0060295B">
        <w:t>@</w:t>
      </w:r>
      <w:r w:rsidR="007D4849" w:rsidRPr="0060295B">
        <w:t xml:space="preserve"> </w:t>
      </w:r>
      <w:r w:rsidR="009142F8" w:rsidRPr="0060295B">
        <w:t>Bushman</w:t>
      </w:r>
      <w:r w:rsidR="004B4502" w:rsidRPr="0060295B">
        <w:t>’</w:t>
      </w:r>
      <w:r w:rsidR="009142F8" w:rsidRPr="0060295B">
        <w:t>s Motel</w:t>
      </w:r>
    </w:p>
    <w:p w14:paraId="4C79A8E4" w14:textId="77777777" w:rsidR="007D4849" w:rsidRDefault="007D4849" w:rsidP="007D4849">
      <w:pPr>
        <w:ind w:left="720" w:firstLine="720"/>
      </w:pPr>
      <w:r>
        <w:t xml:space="preserve">               </w:t>
      </w:r>
    </w:p>
    <w:p w14:paraId="72510746" w14:textId="1FE8AA08" w:rsidR="007D4849" w:rsidRDefault="009142F8" w:rsidP="00AA7849">
      <w:pPr>
        <w:rPr>
          <w:b/>
          <w:bCs/>
          <w:color w:val="FF0000"/>
        </w:rPr>
      </w:pPr>
      <w:r>
        <w:rPr>
          <w:b/>
          <w:bCs/>
        </w:rPr>
        <w:t>Sunday 22/5</w:t>
      </w:r>
      <w:r w:rsidR="007D4849">
        <w:t xml:space="preserve">: </w:t>
      </w:r>
    </w:p>
    <w:p w14:paraId="2990EE1C" w14:textId="5CAD2BF6" w:rsidR="007D4849" w:rsidRDefault="007D4849" w:rsidP="00AA7849">
      <w:pPr>
        <w:ind w:left="1440" w:firstLine="720"/>
      </w:pPr>
      <w:r>
        <w:t>0900 – p/u and transfer to tour Peak Hill and The Dish.</w:t>
      </w:r>
    </w:p>
    <w:p w14:paraId="7A7C69FC" w14:textId="2E62CD1E" w:rsidR="004B4502" w:rsidRDefault="004B4502" w:rsidP="00AA7849">
      <w:pPr>
        <w:ind w:left="1440" w:firstLine="720"/>
      </w:pPr>
      <w:r>
        <w:t xml:space="preserve">0945 - </w:t>
      </w:r>
      <w:r>
        <w:tab/>
      </w:r>
      <w:r w:rsidR="00295D04">
        <w:t>p/u</w:t>
      </w:r>
      <w:r>
        <w:t xml:space="preserve"> coffee from the Woolshed</w:t>
      </w:r>
    </w:p>
    <w:p w14:paraId="70553A92" w14:textId="2EB393C3" w:rsidR="004B4502" w:rsidRDefault="004B4502" w:rsidP="00AA7849">
      <w:pPr>
        <w:ind w:left="1440" w:firstLine="720"/>
      </w:pPr>
      <w:r>
        <w:t xml:space="preserve">10.00 – Tour of the Peak Hill Mill with a </w:t>
      </w:r>
      <w:r w:rsidR="00E025E1">
        <w:t>g</w:t>
      </w:r>
      <w:r>
        <w:t>uide</w:t>
      </w:r>
    </w:p>
    <w:p w14:paraId="380B6E61" w14:textId="6BAFC7BC" w:rsidR="007D4849" w:rsidRDefault="007D4849" w:rsidP="007D4849">
      <w:r>
        <w:t>              1</w:t>
      </w:r>
      <w:r w:rsidR="00DF296C">
        <w:t>230</w:t>
      </w:r>
      <w:r>
        <w:t>’ish – Lunch</w:t>
      </w:r>
      <w:r>
        <w:rPr>
          <w:b/>
          <w:bCs/>
          <w:i/>
          <w:iCs/>
          <w:color w:val="FF0000"/>
        </w:rPr>
        <w:t xml:space="preserve"> </w:t>
      </w:r>
      <w:r>
        <w:t>@ The Dish Cafe </w:t>
      </w:r>
    </w:p>
    <w:p w14:paraId="299660A6" w14:textId="77777777" w:rsidR="007D4849" w:rsidRDefault="007D4849" w:rsidP="00AA7849">
      <w:pPr>
        <w:ind w:left="1440" w:firstLine="720"/>
      </w:pPr>
      <w:r>
        <w:t>1400 – Continuing to tour The Dish and take in viewings/movies/displays</w:t>
      </w:r>
    </w:p>
    <w:p w14:paraId="090678E1" w14:textId="4D7102BC" w:rsidR="007D4849" w:rsidRPr="0060295B" w:rsidRDefault="007D4849" w:rsidP="00AA7849">
      <w:pPr>
        <w:ind w:left="1440" w:firstLine="720"/>
      </w:pPr>
      <w:r w:rsidRPr="0060295B">
        <w:t>1600 – p/u and transfer to Bushman</w:t>
      </w:r>
      <w:r w:rsidR="004B4502" w:rsidRPr="0060295B">
        <w:t>’</w:t>
      </w:r>
      <w:r w:rsidRPr="0060295B">
        <w:t xml:space="preserve">s </w:t>
      </w:r>
      <w:r w:rsidR="009142F8" w:rsidRPr="0060295B">
        <w:t xml:space="preserve">Motor </w:t>
      </w:r>
      <w:r w:rsidRPr="0060295B">
        <w:t>Inn</w:t>
      </w:r>
    </w:p>
    <w:p w14:paraId="58580888" w14:textId="5F87E5BF" w:rsidR="007D4849" w:rsidRPr="0060295B" w:rsidRDefault="007D4849" w:rsidP="00AA7849">
      <w:pPr>
        <w:ind w:left="1440" w:firstLine="720"/>
      </w:pPr>
      <w:r w:rsidRPr="0060295B">
        <w:t xml:space="preserve">1800 – Drinks and Dinner – </w:t>
      </w:r>
      <w:r w:rsidR="00F77E8B" w:rsidRPr="0060295B">
        <w:t>Bushman</w:t>
      </w:r>
      <w:r w:rsidR="004B4502" w:rsidRPr="0060295B">
        <w:t>’</w:t>
      </w:r>
      <w:r w:rsidR="00F77E8B" w:rsidRPr="0060295B">
        <w:t>s Motor Inn</w:t>
      </w:r>
    </w:p>
    <w:p w14:paraId="444C3D78" w14:textId="77777777" w:rsidR="007D4849" w:rsidRPr="0060295B" w:rsidRDefault="007D4849" w:rsidP="007D4849">
      <w:r w:rsidRPr="0060295B">
        <w:t xml:space="preserve">                                             </w:t>
      </w:r>
    </w:p>
    <w:p w14:paraId="3BDF0C4C" w14:textId="63355745" w:rsidR="007D4849" w:rsidRDefault="007D4849" w:rsidP="00AA7849">
      <w:pPr>
        <w:rPr>
          <w:color w:val="FF0000"/>
        </w:rPr>
      </w:pPr>
      <w:r w:rsidRPr="0060295B">
        <w:rPr>
          <w:b/>
          <w:bCs/>
        </w:rPr>
        <w:t>Friday</w:t>
      </w:r>
      <w:r w:rsidRPr="0060295B">
        <w:t xml:space="preserve"> </w:t>
      </w:r>
      <w:r w:rsidR="009B0E9A" w:rsidRPr="0060295B">
        <w:rPr>
          <w:b/>
          <w:bCs/>
        </w:rPr>
        <w:t>23/5</w:t>
      </w:r>
      <w:r w:rsidRPr="0060295B">
        <w:t>:</w:t>
      </w:r>
      <w:r>
        <w:t xml:space="preserve">  </w:t>
      </w:r>
      <w:r>
        <w:rPr>
          <w:b/>
          <w:bCs/>
          <w:color w:val="FF0000"/>
        </w:rPr>
        <w:t xml:space="preserve"> </w:t>
      </w:r>
    </w:p>
    <w:p w14:paraId="76E78211" w14:textId="77777777" w:rsidR="007D4849" w:rsidRDefault="007D4849" w:rsidP="00AA7849">
      <w:pPr>
        <w:ind w:left="1488" w:firstLine="672"/>
      </w:pPr>
      <w:r>
        <w:t xml:space="preserve">0830 – p/u and transfer to Airport for departures. </w:t>
      </w:r>
    </w:p>
    <w:p w14:paraId="2A75CACD" w14:textId="77777777" w:rsidR="007D4849" w:rsidRDefault="007D4849" w:rsidP="007D4849">
      <w:pPr>
        <w:ind w:left="1488"/>
      </w:pPr>
    </w:p>
    <w:p w14:paraId="5A8C333D" w14:textId="10370D0C" w:rsidR="007D4849" w:rsidRDefault="0012473D" w:rsidP="0012473D">
      <w:pPr>
        <w:jc w:val="center"/>
      </w:pPr>
      <w:r>
        <w:t xml:space="preserve"> </w:t>
      </w:r>
    </w:p>
    <w:p w14:paraId="2D640D57" w14:textId="0CA8C6BE" w:rsidR="007D4849" w:rsidRPr="0014679A" w:rsidRDefault="007D4849" w:rsidP="007D4849">
      <w:pPr>
        <w:jc w:val="center"/>
        <w:rPr>
          <w:b/>
          <w:bCs/>
          <w:color w:val="FF0000"/>
          <w:sz w:val="28"/>
          <w:szCs w:val="28"/>
        </w:rPr>
      </w:pPr>
      <w:r w:rsidRPr="0060295B">
        <w:rPr>
          <w:b/>
          <w:bCs/>
          <w:color w:val="FF0000"/>
          <w:sz w:val="28"/>
          <w:szCs w:val="28"/>
        </w:rPr>
        <w:t xml:space="preserve">Phone </w:t>
      </w:r>
      <w:r w:rsidR="0060295B" w:rsidRPr="0060295B">
        <w:rPr>
          <w:b/>
          <w:bCs/>
          <w:color w:val="FF0000"/>
          <w:sz w:val="28"/>
          <w:szCs w:val="28"/>
        </w:rPr>
        <w:t xml:space="preserve">Patricia 0407 012 014 </w:t>
      </w:r>
      <w:r w:rsidR="00564FB7" w:rsidRPr="0060295B">
        <w:rPr>
          <w:b/>
          <w:bCs/>
          <w:color w:val="FF0000"/>
          <w:sz w:val="28"/>
          <w:szCs w:val="28"/>
        </w:rPr>
        <w:t xml:space="preserve">or </w:t>
      </w:r>
      <w:r w:rsidR="0060295B" w:rsidRPr="0060295B">
        <w:rPr>
          <w:b/>
          <w:bCs/>
          <w:color w:val="FF0000"/>
          <w:sz w:val="28"/>
          <w:szCs w:val="28"/>
        </w:rPr>
        <w:t xml:space="preserve">Robyn 0408 752 053 </w:t>
      </w:r>
      <w:r w:rsidRPr="0060295B">
        <w:rPr>
          <w:b/>
          <w:bCs/>
          <w:color w:val="FF0000"/>
          <w:sz w:val="28"/>
          <w:szCs w:val="28"/>
        </w:rPr>
        <w:t xml:space="preserve">if you have </w:t>
      </w:r>
      <w:r w:rsidR="0060295B">
        <w:rPr>
          <w:b/>
          <w:bCs/>
          <w:color w:val="FF0000"/>
          <w:sz w:val="28"/>
          <w:szCs w:val="28"/>
        </w:rPr>
        <w:t xml:space="preserve">any </w:t>
      </w:r>
      <w:r w:rsidRPr="0060295B">
        <w:rPr>
          <w:b/>
          <w:bCs/>
          <w:color w:val="FF0000"/>
          <w:sz w:val="28"/>
          <w:szCs w:val="28"/>
        </w:rPr>
        <w:t>queries</w:t>
      </w:r>
      <w:r w:rsidR="0012473D" w:rsidRPr="0060295B">
        <w:rPr>
          <w:b/>
          <w:bCs/>
          <w:color w:val="FF0000"/>
          <w:sz w:val="28"/>
          <w:szCs w:val="28"/>
        </w:rPr>
        <w:t>.</w:t>
      </w:r>
      <w:r w:rsidRPr="0014679A">
        <w:rPr>
          <w:b/>
          <w:bCs/>
          <w:color w:val="FF0000"/>
          <w:sz w:val="28"/>
          <w:szCs w:val="28"/>
        </w:rPr>
        <w:t xml:space="preserve"> </w:t>
      </w:r>
      <w:r w:rsidR="0012473D">
        <w:rPr>
          <w:b/>
          <w:bCs/>
          <w:color w:val="FF0000"/>
          <w:sz w:val="28"/>
          <w:szCs w:val="28"/>
        </w:rPr>
        <w:t xml:space="preserve"> </w:t>
      </w:r>
      <w:r w:rsidRPr="0014679A">
        <w:rPr>
          <w:b/>
          <w:bCs/>
          <w:color w:val="FF0000"/>
          <w:sz w:val="28"/>
          <w:szCs w:val="28"/>
        </w:rPr>
        <w:t xml:space="preserve"> </w:t>
      </w:r>
    </w:p>
    <w:p w14:paraId="726086B6" w14:textId="3CD54086" w:rsidR="007D4849" w:rsidRPr="0014679A" w:rsidRDefault="00564FB7" w:rsidP="007D4849">
      <w:pPr>
        <w:jc w:val="center"/>
        <w:rPr>
          <w:color w:val="FF0000"/>
        </w:rPr>
      </w:pPr>
      <w:r>
        <w:rPr>
          <w:color w:val="FF0000"/>
        </w:rPr>
        <w:t xml:space="preserve"> </w:t>
      </w:r>
    </w:p>
    <w:p w14:paraId="7C1CF896" w14:textId="77777777" w:rsidR="007D4849" w:rsidRPr="00A679EC" w:rsidRDefault="007D4849" w:rsidP="007D4849">
      <w:pPr>
        <w:jc w:val="center"/>
        <w:rPr>
          <w:b/>
          <w:bCs/>
          <w:color w:val="FF0000"/>
        </w:rPr>
      </w:pPr>
    </w:p>
    <w:p w14:paraId="73F15B4C" w14:textId="77777777" w:rsidR="00967EAF" w:rsidRPr="00015B6C" w:rsidRDefault="00967EAF" w:rsidP="007D4849">
      <w:pPr>
        <w:ind w:left="1562" w:hanging="1562"/>
        <w:jc w:val="center"/>
        <w:rPr>
          <w:b/>
          <w:color w:val="0070C0"/>
          <w:sz w:val="28"/>
          <w:szCs w:val="28"/>
        </w:rPr>
      </w:pPr>
    </w:p>
    <w:sectPr w:rsidR="00967EAF" w:rsidRPr="00015B6C" w:rsidSect="00967EAF">
      <w:pgSz w:w="11900" w:h="16840"/>
      <w:pgMar w:top="0" w:right="0" w:bottom="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5DC7" w14:textId="77777777" w:rsidR="00DD1798" w:rsidRDefault="00DD1798">
      <w:r>
        <w:separator/>
      </w:r>
    </w:p>
  </w:endnote>
  <w:endnote w:type="continuationSeparator" w:id="0">
    <w:p w14:paraId="660565D9" w14:textId="77777777" w:rsidR="00DD1798" w:rsidRDefault="00D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2C01" w14:textId="77777777" w:rsidR="00DD1798" w:rsidRDefault="00DD1798">
      <w:r>
        <w:separator/>
      </w:r>
    </w:p>
  </w:footnote>
  <w:footnote w:type="continuationSeparator" w:id="0">
    <w:p w14:paraId="3D3B723F" w14:textId="77777777" w:rsidR="00DD1798" w:rsidRDefault="00DD1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FF"/>
    <w:rsid w:val="0001485A"/>
    <w:rsid w:val="00015B6C"/>
    <w:rsid w:val="00021F2F"/>
    <w:rsid w:val="000720E4"/>
    <w:rsid w:val="000815F5"/>
    <w:rsid w:val="000B55CE"/>
    <w:rsid w:val="000C041C"/>
    <w:rsid w:val="00100F47"/>
    <w:rsid w:val="0012473D"/>
    <w:rsid w:val="00150BEE"/>
    <w:rsid w:val="001540D5"/>
    <w:rsid w:val="00226584"/>
    <w:rsid w:val="00236630"/>
    <w:rsid w:val="00295D04"/>
    <w:rsid w:val="003843B3"/>
    <w:rsid w:val="00387E82"/>
    <w:rsid w:val="00392D88"/>
    <w:rsid w:val="003E22B0"/>
    <w:rsid w:val="00421752"/>
    <w:rsid w:val="004346B0"/>
    <w:rsid w:val="004929B8"/>
    <w:rsid w:val="004B4502"/>
    <w:rsid w:val="004D43AA"/>
    <w:rsid w:val="005156C9"/>
    <w:rsid w:val="00564FB7"/>
    <w:rsid w:val="005A186D"/>
    <w:rsid w:val="005D22E7"/>
    <w:rsid w:val="005D61A8"/>
    <w:rsid w:val="005F0EBE"/>
    <w:rsid w:val="005F24E4"/>
    <w:rsid w:val="0060295B"/>
    <w:rsid w:val="00640F41"/>
    <w:rsid w:val="006426AE"/>
    <w:rsid w:val="006515D2"/>
    <w:rsid w:val="00675914"/>
    <w:rsid w:val="006972D9"/>
    <w:rsid w:val="007307AA"/>
    <w:rsid w:val="007777BB"/>
    <w:rsid w:val="0078765B"/>
    <w:rsid w:val="007D4849"/>
    <w:rsid w:val="00804D19"/>
    <w:rsid w:val="00827B33"/>
    <w:rsid w:val="00840342"/>
    <w:rsid w:val="0088611F"/>
    <w:rsid w:val="008D681B"/>
    <w:rsid w:val="009142F8"/>
    <w:rsid w:val="00916EAE"/>
    <w:rsid w:val="00967EAF"/>
    <w:rsid w:val="009B0E9A"/>
    <w:rsid w:val="00A94770"/>
    <w:rsid w:val="00AA7849"/>
    <w:rsid w:val="00B0085E"/>
    <w:rsid w:val="00B93EAE"/>
    <w:rsid w:val="00C51074"/>
    <w:rsid w:val="00C8398A"/>
    <w:rsid w:val="00CA552F"/>
    <w:rsid w:val="00CB79FF"/>
    <w:rsid w:val="00D32BBF"/>
    <w:rsid w:val="00D377F8"/>
    <w:rsid w:val="00DD1798"/>
    <w:rsid w:val="00DF296C"/>
    <w:rsid w:val="00E025E1"/>
    <w:rsid w:val="00E84606"/>
    <w:rsid w:val="00E872B9"/>
    <w:rsid w:val="00E907D8"/>
    <w:rsid w:val="00EA52BA"/>
    <w:rsid w:val="00ED5305"/>
    <w:rsid w:val="00F024E7"/>
    <w:rsid w:val="00F46167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2A16B"/>
  <w15:docId w15:val="{6A4634E2-5762-4611-8F18-3B972DD2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spacing w:after="240"/>
      <w:jc w:val="center"/>
      <w:outlineLvl w:val="0"/>
    </w:pPr>
    <w:rPr>
      <w:rFonts w:ascii="Century Gothic" w:hAnsi="Century Gothic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Century Gothic" w:hAnsi="Century Gothic"/>
      <w:b/>
      <w:bCs/>
      <w:sz w:val="3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4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2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2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</Company>
  <LinksUpToDate>false</LinksUpToDate>
  <CharactersWithSpaces>1409</CharactersWithSpaces>
  <SharedDoc>false</SharedDoc>
  <HLinks>
    <vt:vector size="12" baseType="variant">
      <vt:variant>
        <vt:i4>7536748</vt:i4>
      </vt:variant>
      <vt:variant>
        <vt:i4>-1</vt:i4>
      </vt:variant>
      <vt:variant>
        <vt:i4>1027</vt:i4>
      </vt:variant>
      <vt:variant>
        <vt:i4>1</vt:i4>
      </vt:variant>
      <vt:variant>
        <vt:lpwstr>header</vt:lpwstr>
      </vt:variant>
      <vt:variant>
        <vt:lpwstr/>
      </vt:variant>
      <vt:variant>
        <vt:i4>7929973</vt:i4>
      </vt:variant>
      <vt:variant>
        <vt:i4>-1</vt:i4>
      </vt:variant>
      <vt:variant>
        <vt:i4>1028</vt:i4>
      </vt:variant>
      <vt:variant>
        <vt:i4>1</vt:i4>
      </vt:variant>
      <vt:variant>
        <vt:lpwstr>border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Annie Haynes</cp:lastModifiedBy>
  <cp:revision>15</cp:revision>
  <cp:lastPrinted>2022-04-22T01:50:00Z</cp:lastPrinted>
  <dcterms:created xsi:type="dcterms:W3CDTF">2022-02-15T05:30:00Z</dcterms:created>
  <dcterms:modified xsi:type="dcterms:W3CDTF">2022-04-22T01:52:00Z</dcterms:modified>
</cp:coreProperties>
</file>